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A21BB" w:rsidRDefault="00044857">
      <w:pPr>
        <w:spacing w:before="240" w:after="240"/>
      </w:pPr>
      <w:bookmarkStart w:id="0" w:name="_GoBack"/>
      <w:bookmarkEnd w:id="0"/>
      <w:r>
        <w:t>[QUEM É VOCÊ]</w:t>
      </w:r>
    </w:p>
    <w:p w14:paraId="00000002" w14:textId="77777777" w:rsidR="001A21BB" w:rsidRDefault="00044857">
      <w:pPr>
        <w:spacing w:before="240" w:after="240"/>
      </w:pPr>
      <w:r>
        <w:t>TODOS</w:t>
      </w:r>
    </w:p>
    <w:p w14:paraId="00000003" w14:textId="77777777" w:rsidR="001A21BB" w:rsidRDefault="00044857">
      <w:pPr>
        <w:spacing w:before="240" w:after="240"/>
      </w:pPr>
      <w:r>
        <w:t>[DE ONDE VOCÊ É?]</w:t>
      </w:r>
    </w:p>
    <w:p w14:paraId="00000004" w14:textId="77777777" w:rsidR="001A21BB" w:rsidRDefault="00044857">
      <w:pPr>
        <w:spacing w:before="240" w:after="240"/>
      </w:pPr>
      <w:r>
        <w:t xml:space="preserve">NACIONAL </w:t>
      </w:r>
    </w:p>
    <w:p w14:paraId="00000005" w14:textId="77777777" w:rsidR="001A21BB" w:rsidRDefault="00044857">
      <w:pPr>
        <w:spacing w:before="240" w:after="240"/>
      </w:pPr>
      <w:r>
        <w:t>[SUGESTÃO DE IMAGEM]</w:t>
      </w:r>
    </w:p>
    <w:p w14:paraId="00000006" w14:textId="77777777" w:rsidR="001A21BB" w:rsidRDefault="009C2697">
      <w:pPr>
        <w:spacing w:before="240" w:after="240"/>
      </w:pPr>
      <w:hyperlink r:id="rId4">
        <w:r w:rsidR="00044857">
          <w:rPr>
            <w:color w:val="1155CC"/>
            <w:u w:val="single"/>
          </w:rPr>
          <w:t>https://www.shutterstock.com/pt/image-photo/couple-receptionist-counter-hotel-wearing-medical-1743364022</w:t>
        </w:r>
      </w:hyperlink>
      <w:r w:rsidR="00044857">
        <w:t xml:space="preserve"> </w:t>
      </w:r>
    </w:p>
    <w:p w14:paraId="00000007" w14:textId="77777777" w:rsidR="001A21BB" w:rsidRDefault="00044857">
      <w:pPr>
        <w:spacing w:before="240" w:after="240"/>
      </w:pPr>
      <w:r>
        <w:t>[CHAMADA]</w:t>
      </w:r>
    </w:p>
    <w:p w14:paraId="00000008" w14:textId="77777777" w:rsidR="001A21BB" w:rsidRDefault="00044857">
      <w:pPr>
        <w:rPr>
          <w:b/>
        </w:rPr>
      </w:pPr>
      <w:r>
        <w:rPr>
          <w:b/>
        </w:rPr>
        <w:t>TURISMO: Mais de 23 mil empreendimentos estão com selos de segurança</w:t>
      </w:r>
    </w:p>
    <w:p w14:paraId="00000009" w14:textId="77777777" w:rsidR="001A21BB" w:rsidRDefault="001A21BB"/>
    <w:p w14:paraId="0000000A" w14:textId="77777777" w:rsidR="001A21BB" w:rsidRDefault="00044857">
      <w:r>
        <w:rPr>
          <w:i/>
        </w:rPr>
        <w:t xml:space="preserve">Ação incentiva retorno seguro das atividades turísticas no país. </w:t>
      </w:r>
    </w:p>
    <w:p w14:paraId="0000000B" w14:textId="77777777" w:rsidR="001A21BB" w:rsidRDefault="00044857">
      <w:pPr>
        <w:spacing w:before="240" w:after="240"/>
      </w:pPr>
      <w:r>
        <w:t>[CORPO]</w:t>
      </w:r>
      <w:r>
        <w:br/>
      </w:r>
      <w:r>
        <w:br/>
        <w:t>Mais de 23 mil selos “Turismo Responsável, Limpo e Seguro” foram emitidos a serviços turísticos em todo o país. A iniciativa do Ministério do Turismo é uma sinalização visual para indicar que os empreendimentos e atrativos estão adotando as medidas de proteção e segurança sanitária recomendada contra a Covid-19.</w:t>
      </w:r>
    </w:p>
    <w:p w14:paraId="0000000C" w14:textId="77777777" w:rsidR="001A21BB" w:rsidRDefault="001A21BB"/>
    <w:p w14:paraId="0000000D" w14:textId="77777777" w:rsidR="001A21BB" w:rsidRDefault="00044857">
      <w:r>
        <w:t>O certificado está disponível para 15 diferentes atividades, como meios de hospedagem, parques temáticos, restaurantes, cafeterias, bares, centros de convenções, feiras, exposições, guias de turismo, dentre outros. Cada segmento possui um protocolo sanitário específico, validado pela Agência Nacional de Vigilância Sanitária (Anvisa).</w:t>
      </w:r>
    </w:p>
    <w:p w14:paraId="0000000E" w14:textId="77777777" w:rsidR="001A21BB" w:rsidRDefault="001A21BB"/>
    <w:p w14:paraId="0000000F" w14:textId="77777777" w:rsidR="001A21BB" w:rsidRDefault="00044857">
      <w:r>
        <w:t>Os segmentos com maior número de solicitações do selo são: agências de turismo (7.106), meios de hospedagem (5.296), guias de turismo (3.190), transportadoras turísticas (2.988) e restaurantes, cafeterias, bares e similares (1.567). Já os estados que registraram a maior adesão à iniciativa são: São Paulo (4.558), Rio de Janeiro (3.411), Minas Gerais (2.055), Bahia (1.759) e Rio Grande do Sul (1.386).</w:t>
      </w:r>
    </w:p>
    <w:p w14:paraId="00000010" w14:textId="77777777" w:rsidR="001A21BB" w:rsidRDefault="001A21BB"/>
    <w:p w14:paraId="00000011" w14:textId="77777777" w:rsidR="001A21BB" w:rsidRDefault="00044857">
      <w:r>
        <w:t>Para solicitar o selo, as empresas e guias de turismo interessados precisam, primeiro, estar com a situação regular no Cadastur, que é o cadastro de prestadores de serviços turísticos. O cadastro é rápido, gratuito e pode ser feito online.</w:t>
      </w:r>
    </w:p>
    <w:p w14:paraId="00000012" w14:textId="77777777" w:rsidR="001A21BB" w:rsidRDefault="001A21BB">
      <w:pPr>
        <w:rPr>
          <w:i/>
        </w:rPr>
      </w:pPr>
    </w:p>
    <w:p w14:paraId="00000013" w14:textId="77777777" w:rsidR="001A21BB" w:rsidRDefault="00044857">
      <w:r>
        <w:t xml:space="preserve">Para saber mais: </w:t>
      </w:r>
      <w:hyperlink r:id="rId5">
        <w:r>
          <w:rPr>
            <w:color w:val="1155CC"/>
            <w:u w:val="single"/>
          </w:rPr>
          <w:t>http://www.turismo.gov.br/seloresponsavel/</w:t>
        </w:r>
      </w:hyperlink>
      <w:r>
        <w:t xml:space="preserve"> </w:t>
      </w:r>
    </w:p>
    <w:p w14:paraId="00000014" w14:textId="77777777" w:rsidR="001A21BB" w:rsidRDefault="001A21BB"/>
    <w:p w14:paraId="00000015" w14:textId="77777777" w:rsidR="001A21BB" w:rsidRDefault="00044857">
      <w:r>
        <w:t>Fonte: Ministério do Turismo</w:t>
      </w:r>
    </w:p>
    <w:p w14:paraId="00000016" w14:textId="77777777" w:rsidR="001A21BB" w:rsidRDefault="001A21BB"/>
    <w:p w14:paraId="00000017" w14:textId="77777777" w:rsidR="001A21BB" w:rsidRDefault="00044857">
      <w:r>
        <w:t xml:space="preserve">Fonte de pesquisa: </w:t>
      </w:r>
      <w:hyperlink r:id="rId6">
        <w:r>
          <w:rPr>
            <w:color w:val="1155CC"/>
            <w:u w:val="single"/>
          </w:rPr>
          <w:t>http://www.turismo.gov.br/%C3%BAltimas-not%C3%ADcias/13933-turismo-respons%C3%A1vel-23-mil-selos-j%C3%A1-foram-emitidos-2.html</w:t>
        </w:r>
      </w:hyperlink>
      <w:r>
        <w:t xml:space="preserve"> </w:t>
      </w:r>
    </w:p>
    <w:p w14:paraId="00000018" w14:textId="77777777" w:rsidR="001A21BB" w:rsidRDefault="001A21BB">
      <w:pPr>
        <w:rPr>
          <w:i/>
        </w:rPr>
      </w:pPr>
    </w:p>
    <w:sectPr w:rsidR="001A21B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1BB"/>
    <w:rsid w:val="00044857"/>
    <w:rsid w:val="001A21BB"/>
    <w:rsid w:val="009C26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7D05B4-7436-40F2-9685-6AF3D9C9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urismo.gov.br/%C3%BAltimas-not%C3%ADcias/13933-turismo-respons%C3%A1vel-23-mil-selos-j%C3%A1-foram-emitidos-2.html" TargetMode="External"/><Relationship Id="rId5" Type="http://schemas.openxmlformats.org/officeDocument/2006/relationships/hyperlink" Target="http://www.turismo.gov.br/seloresponsavel/" TargetMode="External"/><Relationship Id="rId4" Type="http://schemas.openxmlformats.org/officeDocument/2006/relationships/hyperlink" Target="https://www.shutterstock.com/pt/image-photo/couple-receptionist-counter-hotel-wearing-medical-1743364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1857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Cadiji Morales</dc:creator>
  <cp:lastModifiedBy>Milton Pereira Barros Filho</cp:lastModifiedBy>
  <cp:revision>2</cp:revision>
  <dcterms:created xsi:type="dcterms:W3CDTF">2020-11-09T20:58:00Z</dcterms:created>
  <dcterms:modified xsi:type="dcterms:W3CDTF">2020-11-09T20:58:00Z</dcterms:modified>
</cp:coreProperties>
</file>